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bookmarkStart w:id="0" w:name="_GoBack"/>
      <w:bookmarkEnd w:id="0"/>
      <w:r>
        <w:rPr>
          <w:bCs/>
          <w:color w:val="000000"/>
          <w:sz w:val="24"/>
          <w:szCs w:val="24"/>
        </w:rPr>
        <w:tab/>
      </w:r>
    </w:p>
    <w:p w:rsidR="00D64A63" w:rsidRDefault="006A02CF" w:rsidP="00BF1BB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 xml:space="preserve">Директору </w:t>
      </w:r>
      <w:r w:rsidR="00D64A63">
        <w:rPr>
          <w:bCs/>
          <w:color w:val="000000"/>
          <w:sz w:val="24"/>
          <w:szCs w:val="24"/>
        </w:rPr>
        <w:t xml:space="preserve">МОУ «Средняя школа № 12» </w:t>
      </w:r>
    </w:p>
    <w:p w:rsidR="006A02CF" w:rsidRPr="006A02CF" w:rsidRDefault="00D64A63" w:rsidP="00BF1BB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Богдановой Т.Н.</w:t>
      </w: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4"/>
        <w:gridCol w:w="423"/>
        <w:gridCol w:w="305"/>
        <w:gridCol w:w="423"/>
        <w:gridCol w:w="423"/>
        <w:gridCol w:w="305"/>
        <w:gridCol w:w="423"/>
        <w:gridCol w:w="423"/>
        <w:gridCol w:w="423"/>
        <w:gridCol w:w="421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 xml:space="preserve">росвещения </w:t>
      </w:r>
      <w:r w:rsidR="00772CCE" w:rsidRPr="00772CCE">
        <w:rPr>
          <w:color w:val="000000"/>
          <w:sz w:val="24"/>
          <w:szCs w:val="24"/>
        </w:rPr>
        <w:lastRenderedPageBreak/>
        <w:t>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Руководитель об</w:t>
      </w:r>
      <w:r w:rsidR="005D68D1">
        <w:rPr>
          <w:color w:val="000000"/>
          <w:sz w:val="24"/>
          <w:szCs w:val="24"/>
        </w:rPr>
        <w:t>разовательной</w:t>
      </w:r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</w:t>
      </w:r>
      <w:r w:rsidR="00D64A63">
        <w:rPr>
          <w:color w:val="000000"/>
          <w:sz w:val="24"/>
          <w:szCs w:val="24"/>
        </w:rPr>
        <w:t>Богданова Т.Н.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>ся, поздноослепши</w:t>
      </w:r>
      <w:r w:rsidR="001968B3" w:rsidRPr="00453BA4">
        <w:t>е</w:t>
      </w:r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>глухие, слабослышащие, позднооглохшие, кохлеарно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r w:rsidR="00493C8A" w:rsidRPr="00453BA4">
        <w:t xml:space="preserve">кохлеарно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поздноослепши</w:t>
      </w:r>
      <w:r w:rsidR="00493C8A" w:rsidRPr="00453BA4">
        <w:t>е</w:t>
      </w:r>
      <w:r w:rsidRPr="00453BA4">
        <w:t xml:space="preserve">;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733FC" w:rsidRDefault="00C733FC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D64A63" w:rsidRDefault="00D64A63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D64A63" w:rsidRPr="000F5602" w:rsidRDefault="00D64A63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lastRenderedPageBreak/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Шрифт, увеличенный до 16-18 pt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заверенную в установленном </w:t>
      </w:r>
      <w:hyperlink r:id="rId6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B2E" w:rsidRDefault="00CB6B2E" w:rsidP="007E0D29">
      <w:r>
        <w:separator/>
      </w:r>
    </w:p>
  </w:endnote>
  <w:endnote w:type="continuationSeparator" w:id="0">
    <w:p w:rsidR="00CB6B2E" w:rsidRDefault="00CB6B2E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B2E" w:rsidRDefault="00CB6B2E" w:rsidP="007E0D29">
      <w:r>
        <w:separator/>
      </w:r>
    </w:p>
  </w:footnote>
  <w:footnote w:type="continuationSeparator" w:id="0">
    <w:p w:rsidR="00CB6B2E" w:rsidRDefault="00CB6B2E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01B42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4D64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9759A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9B4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4A6A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B6B2E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4A63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DDB13-60E9-4593-87F3-DFE755AD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B11482E39609B535E8191863C6749827A873FFAAE3FD3727691056040F6311C70455ED99F4B9BJ3M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tou.</cp:lastModifiedBy>
  <cp:revision>2</cp:revision>
  <cp:lastPrinted>2025-01-27T10:21:00Z</cp:lastPrinted>
  <dcterms:created xsi:type="dcterms:W3CDTF">2025-02-05T13:57:00Z</dcterms:created>
  <dcterms:modified xsi:type="dcterms:W3CDTF">2025-02-05T13:57:00Z</dcterms:modified>
</cp:coreProperties>
</file>